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9FD" w:rsidRDefault="00B359FD" w:rsidP="00B359FD">
      <w:pPr>
        <w:autoSpaceDE w:val="0"/>
        <w:autoSpaceDN w:val="0"/>
        <w:adjustRightInd w:val="0"/>
        <w:spacing w:after="0" w:line="240" w:lineRule="auto"/>
        <w:jc w:val="center"/>
        <w:rPr>
          <w:rFonts w:ascii="Times Armenian" w:hAnsi="Times Armenian" w:cs="Times Armenian"/>
          <w:b/>
          <w:bCs/>
          <w:color w:val="808080"/>
          <w:sz w:val="22"/>
        </w:rPr>
      </w:pPr>
      <w:r>
        <w:rPr>
          <w:rFonts w:ascii="Arial Unicode" w:hAnsi="Arial Unicode" w:cs="Arial Unicode"/>
          <w:color w:val="000080"/>
          <w:sz w:val="22"/>
        </w:rPr>
        <w:t>15/01/2008</w:t>
      </w:r>
      <w:r>
        <w:rPr>
          <w:rFonts w:ascii="Times Armenian" w:hAnsi="Times Armenian" w:cs="Times Armenian"/>
          <w:color w:val="000080"/>
          <w:sz w:val="22"/>
        </w:rPr>
        <w:t xml:space="preserve"> </w:t>
      </w:r>
      <w:r>
        <w:rPr>
          <w:rFonts w:ascii="Times Armenian" w:hAnsi="Times Armenian" w:cs="Times Armenian"/>
          <w:b/>
          <w:bCs/>
          <w:color w:val="808080"/>
          <w:sz w:val="22"/>
        </w:rPr>
        <w:t xml:space="preserve">  </w:t>
      </w:r>
    </w:p>
    <w:p w:rsidR="00B359FD" w:rsidRDefault="00B359FD" w:rsidP="00B359FD">
      <w:pPr>
        <w:autoSpaceDE w:val="0"/>
        <w:autoSpaceDN w:val="0"/>
        <w:adjustRightInd w:val="0"/>
        <w:spacing w:after="120" w:line="240" w:lineRule="auto"/>
        <w:jc w:val="center"/>
        <w:rPr>
          <w:rFonts w:ascii="Arial Armenian" w:hAnsi="Arial Armenian" w:cs="Arial Armenian"/>
          <w:color w:val="0000FF"/>
          <w:sz w:val="20"/>
          <w:szCs w:val="20"/>
        </w:rPr>
      </w:pPr>
      <w:r>
        <w:rPr>
          <w:rFonts w:ascii="Times Armenian" w:hAnsi="Times Armenian" w:cs="Times Armenian"/>
          <w:color w:val="000080"/>
          <w:sz w:val="22"/>
        </w:rPr>
        <w:t>Ñ³Ù³ñ</w:t>
      </w:r>
      <w:r>
        <w:rPr>
          <w:rFonts w:ascii="Times Armenian" w:hAnsi="Times Armenian" w:cs="Times Armenian"/>
          <w:color w:val="808080"/>
          <w:sz w:val="22"/>
        </w:rPr>
        <w:t xml:space="preserve">  </w:t>
      </w:r>
      <w:r>
        <w:rPr>
          <w:rFonts w:ascii="Times Armenian" w:hAnsi="Times Armenian" w:cs="Times Armenian"/>
          <w:color w:val="000080"/>
          <w:sz w:val="22"/>
        </w:rPr>
        <w:t xml:space="preserve"> </w:t>
      </w:r>
      <w:r>
        <w:rPr>
          <w:rFonts w:ascii="Arial Unicode" w:hAnsi="Arial Unicode" w:cs="Arial Unicode"/>
          <w:color w:val="000080"/>
          <w:sz w:val="22"/>
        </w:rPr>
        <w:t>16Ն</w:t>
      </w:r>
      <w:r>
        <w:rPr>
          <w:rFonts w:ascii="Arial Armenian" w:hAnsi="Arial Armenian" w:cs="Arial Armenian"/>
          <w:color w:val="0000FF"/>
          <w:sz w:val="20"/>
          <w:szCs w:val="20"/>
        </w:rPr>
        <w:t xml:space="preserve"> </w:t>
      </w:r>
    </w:p>
    <w:p w:rsidR="00B359FD" w:rsidRDefault="00B359FD" w:rsidP="00B359FD">
      <w:pPr>
        <w:autoSpaceDE w:val="0"/>
        <w:autoSpaceDN w:val="0"/>
        <w:adjustRightInd w:val="0"/>
        <w:spacing w:after="240" w:line="240" w:lineRule="auto"/>
        <w:jc w:val="center"/>
        <w:rPr>
          <w:rFonts w:ascii="Arial Unicode" w:hAnsi="Arial Unicode" w:cs="Arial Unicode"/>
          <w:color w:val="800000"/>
          <w:sz w:val="22"/>
        </w:rPr>
      </w:pPr>
      <w:r>
        <w:rPr>
          <w:rFonts w:ascii="Arial Unicode" w:hAnsi="Arial Unicode" w:cs="Arial Unicode"/>
          <w:color w:val="800000"/>
          <w:sz w:val="22"/>
        </w:rPr>
        <w:t>ՙՆԵՐԴՐՈՒՄԱՅԻՆ ԸՆԿԵՐՈՒԹՅՈՒՆՆԵՐԻ  ԳՐԱՆՑՈՒՄՆ ՈՒ  ԼԻՑԵՆԶԱՎՈՐՈՒՄԸ, ՆԵՐԴՐՈՒՄԱՅԻՆ ԸՆԿԵՐՈՒԹՅՈՒՆՆԵՐԻ ԵՎ ՕՏԱՐԵՐԿՐՅԱ ՆԵՐԴՐՈՒՄԱՅԻՆ ԸՆԿԵՐՈՒԹՅՈՒՆՆԵՐԻ ՄԱՍՆԱՃՅՈՒՂԵՐԻ ԵՎ ՆԵՐԿԱՅԱՑՈՒՑՉՈՒԹՅՈՒՆՆԵՐԻ ԳՐԱՆՑՈՒՄԸ, ՆԵՐԴՐՈՒՄԱՅԻՆ ԸՆԿԵՐՈՒԹՅՈՒՆՆԵՐԻ ԿԱՆՈՆԱԴՐԱԿԱՆ ԿԱՊԻՏԱԼՈՒՄ ՆՇԱՆԱԿԱԼԻՑ ՄԱՍՆԱԿՑՈՒԹՅՈՒՆ ՈՒՆԵՆԱԼՈՒ ՀԱՄԱՐ ՆԱԽՆԱԿԱՆ ՀԱՄԱՁԱՅՆՈՒԹՅՈՒՆ ՍՏԱՆԱԼՈՒ ԿԱՐԳԸ, ՆԵՐԴՐՈՒՄԱՅԻՆ ԸՆԿԵՐՈՒԹՅՈՒՆՆԵՐԻ ԿՈՂՄԻՑ ՆԵՐԿԱՅԱՑՎՈՂ ԳՈՐԾԱՐԱՐ ԾՐԱԳՐԻ ՆԵՐԿԱՅԱՑՄԱՆ ԿԱՐԳԸ, ՁԵՎԸ ԵՎ ԺԱՄԿԵՏՆԵՐԸ, ԲԱՆԿԻ, ՎԱՐԿԱՅԻՆ ԿԱԶՄԱԿԵՐՊՈՒԹՅԱՆ ԿՈՂՄԻՑ ՆԵՐԴՐՈՒՄԱՅԻՆ ԾԱՌԱՅՈՒԹՅՈՒՆՆԵՐԻ ՄԱՏՈՒՑՄԱՆ ՄԱՍԻՆ ՏԵՂԵԿԱՑՈՒՄԸ՚ ԿԱՆՈՆԱԿԱՐԳ 4/01-ը ՀԱՍՏԱՏԵԼՈՒ ՄԱՍԻՆ</w:t>
      </w:r>
    </w:p>
    <w:p w:rsidR="00B359FD" w:rsidRDefault="00B359FD" w:rsidP="00B359FD">
      <w:pPr>
        <w:tabs>
          <w:tab w:val="left" w:pos="-873"/>
          <w:tab w:val="left" w:pos="-448"/>
        </w:tabs>
        <w:autoSpaceDE w:val="0"/>
        <w:autoSpaceDN w:val="0"/>
        <w:adjustRightInd w:val="0"/>
        <w:spacing w:after="0" w:line="240" w:lineRule="auto"/>
        <w:ind w:left="262"/>
        <w:jc w:val="right"/>
        <w:rPr>
          <w:rFonts w:ascii="Times Armenian" w:hAnsi="Times Armenian" w:cs="Times Armenian"/>
          <w:color w:val="000000"/>
          <w:sz w:val="22"/>
        </w:rPr>
      </w:pPr>
      <w:r>
        <w:rPr>
          <w:rFonts w:ascii="Arial Armenian" w:hAnsi="Arial Armenian" w:cs="Arial Armenian"/>
          <w:color w:val="000000"/>
          <w:sz w:val="20"/>
          <w:szCs w:val="20"/>
        </w:rPr>
        <w:t xml:space="preserve"> </w:t>
      </w:r>
      <w:r>
        <w:rPr>
          <w:rFonts w:ascii="Times Armenian" w:hAnsi="Times Armenian" w:cs="Times Armenian"/>
          <w:color w:val="000000"/>
          <w:sz w:val="22"/>
        </w:rPr>
        <w:t xml:space="preserve">êáõÛÝ Ï³ÝáÝ³Ï³ñ·áõÙ Ý»ñ³éí³Í ¿ ÐÐ Î´ ËáñÑñ¹Ç </w:t>
      </w:r>
    </w:p>
    <w:p w:rsidR="00B359FD" w:rsidRDefault="00B359FD" w:rsidP="00B359FD">
      <w:pPr>
        <w:tabs>
          <w:tab w:val="left" w:pos="-873"/>
          <w:tab w:val="left" w:pos="-448"/>
        </w:tabs>
        <w:autoSpaceDE w:val="0"/>
        <w:autoSpaceDN w:val="0"/>
        <w:adjustRightInd w:val="0"/>
        <w:spacing w:after="0" w:line="240" w:lineRule="auto"/>
        <w:ind w:left="262"/>
        <w:jc w:val="right"/>
        <w:rPr>
          <w:rFonts w:ascii="Times Armenian" w:hAnsi="Times Armenian" w:cs="Times Armenian"/>
          <w:color w:val="000000"/>
          <w:sz w:val="22"/>
        </w:rPr>
      </w:pPr>
      <w:r>
        <w:rPr>
          <w:rFonts w:ascii="Arial Unicode" w:hAnsi="Arial Unicode" w:cs="Arial Unicode"/>
          <w:color w:val="000080"/>
          <w:sz w:val="22"/>
        </w:rPr>
        <w:t>01.07.08թ. թիվ 192-Ն, 22.09.09թ. թիվ 280-Ն, 01.12.09թ. թիվ 353-Ն, 29.03.11թ. թիվ 81 Ն, 02.05.11թ. թիվ 122 Ն, 20.12.11թ. թիվ 357 Ն, 13.11.12թ. թիվ 312Ն, 25.12.12թ. թիվ 373 Ն, 15.07.14թ. թիվ 201 Ն, 16.12.14թ. թիվ 359 Ն, 15.12.15թ. թիվ 261Ն</w:t>
      </w:r>
      <w:r>
        <w:rPr>
          <w:rFonts w:ascii="Times Armenian" w:hAnsi="Times Armenian" w:cs="Times Armenian"/>
          <w:color w:val="000000"/>
          <w:sz w:val="22"/>
        </w:rPr>
        <w:t xml:space="preserve">  áñáßÙ³Ùµ Ï³ï³ñí³Í ÷á÷áËáõÃÛáõÝÝ»ñÁ</w:t>
      </w:r>
    </w:p>
    <w:p w:rsidR="00B359FD" w:rsidRDefault="00B359FD" w:rsidP="00B359FD">
      <w:pPr>
        <w:autoSpaceDE w:val="0"/>
        <w:autoSpaceDN w:val="0"/>
        <w:adjustRightInd w:val="0"/>
        <w:spacing w:after="120" w:line="240" w:lineRule="auto"/>
        <w:jc w:val="right"/>
        <w:rPr>
          <w:rFonts w:ascii="Times Armenian" w:hAnsi="Times Armenian" w:cs="Times Armenian"/>
          <w:color w:val="000000"/>
          <w:sz w:val="22"/>
        </w:rPr>
      </w:pPr>
    </w:p>
    <w:p w:rsidR="00B359FD" w:rsidRDefault="00B359FD" w:rsidP="00B359FD">
      <w:pPr>
        <w:autoSpaceDE w:val="0"/>
        <w:autoSpaceDN w:val="0"/>
        <w:adjustRightInd w:val="0"/>
        <w:spacing w:after="0" w:line="240" w:lineRule="auto"/>
        <w:jc w:val="right"/>
        <w:rPr>
          <w:rFonts w:ascii="Times Armenian" w:hAnsi="Times Armenian" w:cs="Times Armenian"/>
          <w:color w:val="000000"/>
          <w:sz w:val="22"/>
        </w:rPr>
      </w:pPr>
      <w:r>
        <w:rPr>
          <w:rFonts w:ascii="Times Armenian" w:hAnsi="Times Armenian" w:cs="Times Armenian"/>
          <w:color w:val="000000"/>
          <w:sz w:val="22"/>
        </w:rPr>
        <w:t>Î³ÝáÝ³Ï³ñ·Á ÷á÷áËí»É ¿ª</w:t>
      </w:r>
    </w:p>
    <w:p w:rsidR="00B359FD" w:rsidRDefault="00B359FD" w:rsidP="00B359FD">
      <w:pPr>
        <w:autoSpaceDE w:val="0"/>
        <w:autoSpaceDN w:val="0"/>
        <w:adjustRightInd w:val="0"/>
        <w:spacing w:after="240" w:line="240" w:lineRule="auto"/>
        <w:jc w:val="both"/>
        <w:rPr>
          <w:rFonts w:ascii="Times Armenian" w:hAnsi="Times Armenian" w:cs="Times Armenian"/>
          <w:color w:val="000000"/>
          <w:szCs w:val="24"/>
        </w:rPr>
      </w:pPr>
      <w:r>
        <w:rPr>
          <w:rFonts w:ascii="Times Armenian" w:hAnsi="Times Armenian" w:cs="Times Armenian"/>
          <w:color w:val="000000"/>
          <w:szCs w:val="24"/>
        </w:rPr>
        <w:t>ÐÇÙù ÁÝ¹áõÝ»Éáí §ÈÇó»Ý½³íáñÙ³Ý Ù³ëÇÝ¦ Ð³Û³ëï³ÝÇ Ð³Ýñ³å»ïáõÃÛ³Ý ûñ»ÝùÇ 10-ñ¹ Ñá¹í³ÍÇ 4-ñ¹ Ù³ëÁ, §Æñ³í³Ï³Ý ³Ïï»ñÇ Ù³ëÇÝ¦ Ð³Û³ëï³ÝÇ Ð³Ýñ³å»ïáõÃÛ³Ý ûñ»ÝùÇ 16-ñ¹ Ñá¹í³ÍÇ 1-ÇÝ Ù³ëÁ ¨ §²ñÅ»ÃÕÃ»ñÇ ßáõÏ³ÛÇ Ù³ëÇÝ¦ Ð³Û³ëï³ÝÇ Ð³Ýñ³å»ïáõÃÛ³Ý ûñ»ÝùÇ 33-ñ¹ Ñá¹í³ÍÇ 6-ñ¹, 7-ñ¹ Ù³ë»ñÁ, 35-ñ¹ Ñá¹í³ÍÇ 2-ñ¹ Ù³ëÁ, 36-ñ¹ Ñá¹í³ÍÇ 1-ÇÝ Ù³ëÁ, 3-ñ¹ Ù³ëÁ, 38-ñ¹ Ñá¹í³ÍÇ 10-ñ¹ Ï»ïÁ, 40-ñ¹ Ñá¹í³ÍÁ, 43-ñ¹ Ñá¹í³ÍÇ 1-ÇÝ,  2-ñ¹, 4-ñ¹  ¨ 5-ñ¹ Ù³ë»ñÁ, 44-ñ¹ Ñá¹í³ÍÇ 1-ÇÝ Ù³ëÇ 4-ñ¹ ¨  5-ñ¹ Ï»ï»ñÁ, 45-ñ¹ Ñá¹í³ÍÇ 4-ñ¹ , 5-ñ¹  ¨ 8-ñ¹ Ù³ë»ñÁ, 47-ñ¹ Ñá¹í³ÍÇ 1-ÇÝ Ù³ëÁ, 54-ñ¹ Ñá¹í³ÍÇ 2-ñ¹ , 3-ñ¹ , 4-ñ¹ ¨ 7-ñ¹ Ù³ë»ñÁ, 221-ñ¹ Ñá¹í³ÍÇ 1-ÇÝ Ù³ëÁ, 222-ñ¹ Ñá¹í³ÍÇ 17-ñ¹ Ù³ëÁ, §Ð³Û³ëï³ÝÇ Ð³Ýñ³å»ïáõÃÛ³Ý Ï»ÝïñáÝ³Ï³Ý µ³ÝÏÇ Ù³ëÇÝ¦ Ð³Û³ëï³ÝÇ Ð³Ýñ³å»ïáõÃÛ³Ý ûñ»ÝùÇ 2-ñ¹ Ñá¹í³ÍÇ 3-ñ¹ Ù³ëÁ ¨ 20-ñ¹ Ñá¹í³ÍÇ §»¦ Ï»ïÁª Ð³Û³ëï³ÝÇ Ð³Ýñ³å»ïáõÃÛ³Ý Ï»ÝïñáÝ³Ï³Ý µ³ÝÏÇ ËáñÑáõñ¹Á</w:t>
      </w:r>
    </w:p>
    <w:p w:rsidR="00B359FD" w:rsidRDefault="00B359FD" w:rsidP="00B359FD">
      <w:pPr>
        <w:autoSpaceDE w:val="0"/>
        <w:autoSpaceDN w:val="0"/>
        <w:adjustRightInd w:val="0"/>
        <w:spacing w:after="0" w:line="240" w:lineRule="auto"/>
        <w:ind w:firstLine="540"/>
        <w:jc w:val="both"/>
        <w:rPr>
          <w:rFonts w:ascii="Times Armenian" w:hAnsi="Times Armenian" w:cs="Times Armenian"/>
          <w:color w:val="000000"/>
          <w:szCs w:val="24"/>
        </w:rPr>
      </w:pPr>
    </w:p>
    <w:p w:rsidR="00B359FD" w:rsidRDefault="00B359FD" w:rsidP="00B359FD">
      <w:pPr>
        <w:autoSpaceDE w:val="0"/>
        <w:autoSpaceDN w:val="0"/>
        <w:adjustRightInd w:val="0"/>
        <w:spacing w:after="0" w:line="240" w:lineRule="auto"/>
        <w:ind w:firstLine="540"/>
        <w:jc w:val="both"/>
        <w:rPr>
          <w:rFonts w:ascii="Times Armenian" w:hAnsi="Times Armenian" w:cs="Times Armenian"/>
          <w:b/>
          <w:bCs/>
          <w:color w:val="000000"/>
          <w:szCs w:val="24"/>
        </w:rPr>
      </w:pPr>
      <w:r>
        <w:rPr>
          <w:rFonts w:ascii="Times Armenian" w:hAnsi="Times Armenian" w:cs="Times Armenian"/>
          <w:b/>
          <w:bCs/>
          <w:color w:val="000000"/>
          <w:szCs w:val="24"/>
        </w:rPr>
        <w:t xml:space="preserve">à ñ á ß áõ Ù  ¿. </w:t>
      </w:r>
    </w:p>
    <w:p w:rsidR="00B359FD" w:rsidRDefault="00B359FD" w:rsidP="00B359FD">
      <w:pPr>
        <w:autoSpaceDE w:val="0"/>
        <w:autoSpaceDN w:val="0"/>
        <w:adjustRightInd w:val="0"/>
        <w:spacing w:after="0" w:line="240" w:lineRule="auto"/>
        <w:ind w:firstLine="540"/>
        <w:jc w:val="both"/>
        <w:rPr>
          <w:rFonts w:ascii="Times Armenian" w:hAnsi="Times Armenian" w:cs="Times Armenian"/>
          <w:b/>
          <w:bCs/>
          <w:color w:val="000000"/>
          <w:szCs w:val="24"/>
        </w:rPr>
      </w:pPr>
    </w:p>
    <w:p w:rsidR="00B359FD" w:rsidRDefault="00B359FD" w:rsidP="00B359FD">
      <w:pPr>
        <w:autoSpaceDE w:val="0"/>
        <w:autoSpaceDN w:val="0"/>
        <w:adjustRightInd w:val="0"/>
        <w:spacing w:after="0" w:line="240" w:lineRule="auto"/>
        <w:rPr>
          <w:rFonts w:ascii="Times Armenian" w:hAnsi="Times Armenian" w:cs="Times Armenian"/>
          <w:color w:val="000000"/>
          <w:szCs w:val="24"/>
        </w:rPr>
      </w:pPr>
      <w:r>
        <w:rPr>
          <w:rFonts w:ascii="Times Armenian" w:hAnsi="Times Armenian" w:cs="Times Armenian"/>
          <w:color w:val="000000"/>
          <w:szCs w:val="24"/>
        </w:rPr>
        <w:t>1.</w:t>
      </w:r>
      <w:r>
        <w:rPr>
          <w:rFonts w:ascii="Times Armenian" w:hAnsi="Times Armenian" w:cs="Times Armenian"/>
          <w:color w:val="000000"/>
          <w:szCs w:val="24"/>
        </w:rPr>
        <w:tab/>
        <w:t xml:space="preserve">Ð³ëï³ï»É §Ü»ñ¹ñáõÙ³ÛÇÝ ÁÝÏ»ñáõÃÛáõÝÝ»ñÇ ·ñ³ÝóáõÙÝ áõ ÉÇó»Ý½³íáñáõÙÁ, Ý»ñ¹ñáõÙ³ÛÇÝ ÁÝÏ»ñáõÃÛáõÝÝ»ñÇ ¨ ûï³ñ»ñÏñÛ³ Ý»ñ¹ñáõÙ³ÛÇÝ ÁÝÏ»ñáõÃÛáõÝÝ»ñÇ Ù³ëÝ³×ÛáõÕ»ñÇ ¨ Ý»ñÏ³Û³óáõóãáõÃÛáõÝÝ»ñÇ ·ñ³ÝóáõÙÁ, Ý»ñ¹ñáõÙ³ÛÇÝ ÁÝÏ»ñáõÃÛáõÝÝ»ñÇ Ï³ÝáÝ³¹ñ³Ï³Ý Ï³åÇï³ÉáõÙ Ýß³Ý³Ï³ÉÇó Ù³ëÝ³ÏóáõÃÛáõÝ áõÝ»Ý³Éáõ Ñ³Ù³ñ Ý³ËÝ³Ï³Ý Ñ³Ù³Ó³ÛÝáõÃÛáõÝ ëï³Ý³Éáõ Ï³ñ·Á, Ý»ñ¹ñáõÙ³ÛÇÝ ÁÝÏ»ñáõÃÛáõÝÝ»ñÇ ÏáÕÙÇó Ý»ñÏ³Û³óíáÕ ·áñÍ³ñ³ñ Íñ³·ñÇ Ý»ñÏ³Û³óÙ³Ý Ï³ñ·Á, Ó¨Á ¨ Å³ÙÏ»ïÝ»ñÁ, µ³ÝÏÇ, í³ñÏ³ÛÇÝ Ï³½Ù³Ï»ñåáõÃÛ³Ý ÏáÕÙÇó Ý»ñ¹ñáõÙ³ÛÇÝ Í³é³ÛáõÃÛáõÝÝ»ñÇ Ù³ïáõóÙ³Ý Ù³ëÇÝ ï»Õ»Ï³óáõÙÁ¦ Î³ÝáÝ³Ï³ñ· 4/01-Áª Ñ³Ù³Ó³ÛÝ Ð³í»Éí³ÍÇ (³ÛëáõÑ»ïª Î³ÝáÝ³Ï³ñ· 4/01): </w:t>
      </w:r>
    </w:p>
    <w:p w:rsidR="00B359FD" w:rsidRDefault="00B359FD" w:rsidP="00B359FD">
      <w:pPr>
        <w:autoSpaceDE w:val="0"/>
        <w:autoSpaceDN w:val="0"/>
        <w:adjustRightInd w:val="0"/>
        <w:spacing w:after="0" w:line="240" w:lineRule="auto"/>
        <w:ind w:firstLine="540"/>
        <w:jc w:val="both"/>
        <w:rPr>
          <w:rFonts w:ascii="Times Armenian" w:hAnsi="Times Armenian" w:cs="Times Armenian"/>
          <w:color w:val="000000"/>
          <w:szCs w:val="24"/>
        </w:rPr>
      </w:pPr>
      <w:r>
        <w:rPr>
          <w:rFonts w:ascii="Times Armenian" w:hAnsi="Times Armenian" w:cs="Times Armenian"/>
          <w:color w:val="000000"/>
          <w:szCs w:val="24"/>
        </w:rPr>
        <w:t xml:space="preserve">2. 2008 ÑáõÝÇëÇ 30-Çó áõÅÁ Ïáñóñ³Í ×³Ý³ã»É Ð³Û³ëï³ÝÇ Ð³Ýñ³å»ïáõÃÛ³Ý Ï»ÝïñáÝ³Ï³Ý µ³ÝÏÇ ËáñÑñ¹Ç 2006 Ãí³Ï³ÝÇ ¹»Ïï»Ùµ»ñÇ 5-Ç §§²ñÅ»ÃÕÃ»ñÇ ßáõÏ³ÛÇ Ï³ñ·³íáñÙ³Ý Ï³ÝáÝ³·ÇñùÁ¦ Ñ³ëï³ï»Éáõ Ù³ëÇÝ¦ ÃÇí 713 Ü áñáßÙ³Ùµ Ñ³ëï³ïí³Í </w:t>
      </w:r>
      <w:r>
        <w:rPr>
          <w:rFonts w:ascii="Times Armenian" w:hAnsi="Times Armenian" w:cs="Times Armenian"/>
          <w:color w:val="000000"/>
          <w:szCs w:val="24"/>
        </w:rPr>
        <w:lastRenderedPageBreak/>
        <w:t xml:space="preserve">§²ñÅ»ÃÕÃ»ñÇ ßáõÏ³ÛÇ Ï³ñ·³íáñÙ³Ý Ï³ÝáÝ³·ñùÇ¦ 15-ñ¹, 16-ñ¹, 17-ñ¹ µ³ÅÇÝÝ»ñÁ, 58.1-3(³), 62.1-2(·), 62.1³-1, 62.1µ-1, 62.1µ-2, 62.1·-1, 62.1»-1, 62.1½-1, 66.4-2Ø², 66.4-3Ø², 66.4-4Ø², 66.4-5Ø² Ó¨»ñÁ: </w:t>
      </w:r>
    </w:p>
    <w:p w:rsidR="00B359FD" w:rsidRDefault="00B359FD" w:rsidP="00B359FD">
      <w:pPr>
        <w:autoSpaceDE w:val="0"/>
        <w:autoSpaceDN w:val="0"/>
        <w:adjustRightInd w:val="0"/>
        <w:spacing w:after="120" w:line="240" w:lineRule="auto"/>
        <w:ind w:firstLine="540"/>
        <w:jc w:val="both"/>
        <w:rPr>
          <w:rFonts w:ascii="Times Armenian" w:hAnsi="Times Armenian" w:cs="Times Armenian"/>
          <w:color w:val="000000"/>
          <w:szCs w:val="24"/>
        </w:rPr>
      </w:pPr>
      <w:r>
        <w:rPr>
          <w:rFonts w:ascii="Times Armenian" w:hAnsi="Times Armenian" w:cs="Times Armenian"/>
          <w:color w:val="000000"/>
          <w:szCs w:val="24"/>
        </w:rPr>
        <w:t>3. êáõÛÝ áñáßáõÙÝ áõÅÇ Ù»ç ¿ ÙïÝáõÙ å³ßïáÝ³Ï³Ý Ññ³å³ñ³ÏÙ³Ý ûñí³Ý Ñ³çáñ¹áÕ   ï³ëÝ»ñáñ¹ ûñÁ:</w:t>
      </w:r>
    </w:p>
    <w:p w:rsidR="00B359FD" w:rsidRDefault="00B359FD" w:rsidP="00B359FD">
      <w:pPr>
        <w:autoSpaceDE w:val="0"/>
        <w:autoSpaceDN w:val="0"/>
        <w:adjustRightInd w:val="0"/>
        <w:spacing w:after="0" w:line="240" w:lineRule="auto"/>
        <w:ind w:firstLine="540"/>
        <w:jc w:val="both"/>
        <w:rPr>
          <w:rFonts w:ascii="Times Armenian" w:hAnsi="Times Armenian" w:cs="Times Armenian"/>
          <w:color w:val="000000"/>
          <w:szCs w:val="24"/>
        </w:rPr>
      </w:pPr>
    </w:p>
    <w:p w:rsidR="00B359FD" w:rsidRDefault="00B359FD" w:rsidP="00B359FD">
      <w:pPr>
        <w:tabs>
          <w:tab w:val="left" w:pos="0"/>
        </w:tabs>
        <w:autoSpaceDE w:val="0"/>
        <w:autoSpaceDN w:val="0"/>
        <w:adjustRightInd w:val="0"/>
        <w:spacing w:after="0" w:line="240" w:lineRule="auto"/>
        <w:ind w:firstLine="540"/>
        <w:jc w:val="both"/>
        <w:rPr>
          <w:rFonts w:ascii="Times Armenian" w:hAnsi="Times Armenian" w:cs="Times Armenian"/>
          <w:color w:val="000000"/>
          <w:szCs w:val="24"/>
        </w:rPr>
      </w:pPr>
    </w:p>
    <w:p w:rsidR="00B359FD" w:rsidRDefault="00B359FD" w:rsidP="00B359FD">
      <w:pPr>
        <w:tabs>
          <w:tab w:val="left" w:pos="0"/>
        </w:tabs>
        <w:autoSpaceDE w:val="0"/>
        <w:autoSpaceDN w:val="0"/>
        <w:adjustRightInd w:val="0"/>
        <w:spacing w:after="0" w:line="240" w:lineRule="auto"/>
        <w:ind w:firstLine="540"/>
        <w:jc w:val="both"/>
        <w:rPr>
          <w:rFonts w:ascii="Times Armenian" w:hAnsi="Times Armenian" w:cs="Times Armenian"/>
          <w:color w:val="000000"/>
          <w:szCs w:val="24"/>
        </w:rPr>
      </w:pPr>
    </w:p>
    <w:p w:rsidR="00B359FD" w:rsidRDefault="00B359FD" w:rsidP="00B359FD">
      <w:pPr>
        <w:tabs>
          <w:tab w:val="left" w:pos="0"/>
        </w:tabs>
        <w:autoSpaceDE w:val="0"/>
        <w:autoSpaceDN w:val="0"/>
        <w:adjustRightInd w:val="0"/>
        <w:spacing w:after="0" w:line="240" w:lineRule="auto"/>
        <w:ind w:firstLine="540"/>
        <w:jc w:val="both"/>
        <w:rPr>
          <w:rFonts w:ascii="Times Armenian" w:hAnsi="Times Armenian" w:cs="Times Armenian"/>
          <w:color w:val="000000"/>
          <w:szCs w:val="24"/>
        </w:rPr>
      </w:pPr>
    </w:p>
    <w:p w:rsidR="00B359FD" w:rsidRDefault="00B359FD" w:rsidP="00B359FD">
      <w:pPr>
        <w:keepNext/>
        <w:autoSpaceDE w:val="0"/>
        <w:autoSpaceDN w:val="0"/>
        <w:adjustRightInd w:val="0"/>
        <w:spacing w:after="0" w:line="240" w:lineRule="auto"/>
        <w:jc w:val="both"/>
        <w:rPr>
          <w:rFonts w:ascii="Times Armenian" w:hAnsi="Times Armenian" w:cs="Times Armenian"/>
          <w:b/>
          <w:bCs/>
          <w:color w:val="000000"/>
          <w:szCs w:val="24"/>
        </w:rPr>
      </w:pPr>
      <w:r>
        <w:rPr>
          <w:rFonts w:ascii="Times Armenian" w:hAnsi="Times Armenian" w:cs="Times Armenian"/>
          <w:b/>
          <w:bCs/>
          <w:color w:val="000000"/>
          <w:szCs w:val="24"/>
        </w:rPr>
        <w:t xml:space="preserve">Ð³Û³ëï³ÝÇ Ð³Ýñ³å»ïáõÃÛ³Ý </w:t>
      </w:r>
    </w:p>
    <w:p w:rsidR="00B359FD" w:rsidRDefault="00B359FD" w:rsidP="00B359FD">
      <w:pPr>
        <w:keepNext/>
        <w:autoSpaceDE w:val="0"/>
        <w:autoSpaceDN w:val="0"/>
        <w:adjustRightInd w:val="0"/>
        <w:spacing w:after="0" w:line="240" w:lineRule="auto"/>
        <w:jc w:val="both"/>
        <w:rPr>
          <w:rFonts w:ascii="Times Armenian" w:hAnsi="Times Armenian" w:cs="Times Armenian"/>
          <w:b/>
          <w:bCs/>
          <w:color w:val="000000"/>
          <w:szCs w:val="24"/>
        </w:rPr>
      </w:pPr>
      <w:r>
        <w:rPr>
          <w:rFonts w:ascii="Times Armenian" w:hAnsi="Times Armenian" w:cs="Times Armenian"/>
          <w:b/>
          <w:bCs/>
          <w:color w:val="000000"/>
          <w:szCs w:val="24"/>
        </w:rPr>
        <w:t xml:space="preserve">Ï»ÝïñáÝ³Ï³Ý µ³ÝÏÇ Ý³Ë³·³Ñ  </w:t>
      </w:r>
      <w:r>
        <w:rPr>
          <w:rFonts w:ascii="Times Armenian" w:hAnsi="Times Armenian" w:cs="Times Armenian"/>
          <w:b/>
          <w:bCs/>
          <w:color w:val="000000"/>
          <w:szCs w:val="24"/>
        </w:rPr>
        <w:tab/>
        <w:t xml:space="preserve">                                              îÇ·ñ³Ý  ê³ñ·ëÛ³Ý</w:t>
      </w:r>
    </w:p>
    <w:p w:rsidR="00AD13EF" w:rsidRDefault="00AD13EF">
      <w:bookmarkStart w:id="0" w:name="_GoBack"/>
      <w:bookmarkEnd w:id="0"/>
    </w:p>
    <w:sectPr w:rsidR="00AD13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9FD"/>
    <w:rsid w:val="00AD13EF"/>
    <w:rsid w:val="00B35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F4CA86-D25C-436E-8323-4535FAD5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Aznauryan</dc:creator>
  <cp:keywords/>
  <dc:description/>
  <cp:lastModifiedBy>Armine Aznauryan</cp:lastModifiedBy>
  <cp:revision>2</cp:revision>
  <dcterms:created xsi:type="dcterms:W3CDTF">2016-07-04T06:32:00Z</dcterms:created>
  <dcterms:modified xsi:type="dcterms:W3CDTF">2016-07-04T06:32:00Z</dcterms:modified>
</cp:coreProperties>
</file>